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280BC" w14:textId="5E2BFA7E" w:rsidR="00415B48" w:rsidRDefault="00415B48" w:rsidP="00FD7BC6">
      <w:pPr>
        <w:rPr>
          <w:rFonts w:ascii="Helvetica" w:eastAsia="Times New Roman" w:hAnsi="Helvetica" w:cs="Times New Roman"/>
          <w:b/>
          <w:sz w:val="36"/>
          <w:szCs w:val="36"/>
        </w:rPr>
      </w:pPr>
      <w:r>
        <w:rPr>
          <w:rFonts w:ascii="Helvetica" w:eastAsia="Times New Roman" w:hAnsi="Helvetica" w:cs="Times New Roman"/>
          <w:b/>
          <w:sz w:val="36"/>
          <w:szCs w:val="36"/>
        </w:rPr>
        <w:t xml:space="preserve">Contest per logotipo </w:t>
      </w:r>
      <w:bookmarkStart w:id="0" w:name="_GoBack"/>
      <w:bookmarkEnd w:id="0"/>
      <w:r>
        <w:rPr>
          <w:rFonts w:ascii="Helvetica" w:eastAsia="Times New Roman" w:hAnsi="Helvetica" w:cs="Times New Roman"/>
          <w:b/>
          <w:sz w:val="36"/>
          <w:szCs w:val="36"/>
        </w:rPr>
        <w:t>r</w:t>
      </w:r>
      <w:r w:rsidRPr="00415B48">
        <w:rPr>
          <w:rFonts w:ascii="Helvetica" w:eastAsia="Times New Roman" w:hAnsi="Helvetica" w:cs="Times New Roman"/>
          <w:b/>
          <w:sz w:val="36"/>
          <w:szCs w:val="36"/>
        </w:rPr>
        <w:t xml:space="preserve">ete fablab veneti </w:t>
      </w:r>
    </w:p>
    <w:p w14:paraId="42BA4C34" w14:textId="1EB17AE6" w:rsidR="008C6DE3" w:rsidRPr="00415B48" w:rsidRDefault="00415B48" w:rsidP="00FD7BC6">
      <w:pPr>
        <w:rPr>
          <w:rFonts w:ascii="Helvetica" w:eastAsia="Times New Roman" w:hAnsi="Helvetica" w:cs="Times New Roman"/>
          <w:b/>
          <w:sz w:val="36"/>
          <w:szCs w:val="36"/>
        </w:rPr>
      </w:pPr>
      <w:r w:rsidRPr="00415B48">
        <w:rPr>
          <w:rFonts w:ascii="Helvetica" w:eastAsia="Times New Roman" w:hAnsi="Helvetica" w:cs="Times New Roman"/>
          <w:b/>
          <w:sz w:val="36"/>
          <w:szCs w:val="36"/>
        </w:rPr>
        <w:t>vincitori del bando regionale</w:t>
      </w:r>
    </w:p>
    <w:p w14:paraId="000A4049" w14:textId="77777777" w:rsidR="008A2919" w:rsidRPr="008A2919" w:rsidRDefault="008A2919" w:rsidP="00FD7BC6">
      <w:pPr>
        <w:rPr>
          <w:rFonts w:ascii="Helvetica" w:eastAsia="Times New Roman" w:hAnsi="Helvetica" w:cs="Times New Roman"/>
          <w:i/>
        </w:rPr>
      </w:pPr>
      <w:r w:rsidRPr="008A2919">
        <w:rPr>
          <w:rFonts w:ascii="Helvetica" w:eastAsia="Times New Roman" w:hAnsi="Helvetica" w:cs="Times New Roman"/>
          <w:i/>
        </w:rPr>
        <w:t>Bozza</w:t>
      </w:r>
      <w:r>
        <w:rPr>
          <w:rFonts w:ascii="Helvetica" w:eastAsia="Times New Roman" w:hAnsi="Helvetica" w:cs="Times New Roman"/>
          <w:i/>
        </w:rPr>
        <w:t xml:space="preserve"> 14.07.2015</w:t>
      </w:r>
    </w:p>
    <w:p w14:paraId="2450D862" w14:textId="77777777" w:rsidR="00574531" w:rsidRDefault="00574531" w:rsidP="00574531">
      <w:pPr>
        <w:rPr>
          <w:rFonts w:ascii="Helvetica" w:eastAsia="Times New Roman" w:hAnsi="Helvetica" w:cs="Times New Roman"/>
          <w:b/>
          <w:sz w:val="32"/>
          <w:szCs w:val="32"/>
        </w:rPr>
      </w:pPr>
    </w:p>
    <w:p w14:paraId="4C89F35B" w14:textId="77777777" w:rsidR="00574531" w:rsidRDefault="00574531" w:rsidP="00574531">
      <w:pPr>
        <w:rPr>
          <w:rFonts w:ascii="Helvetica" w:eastAsia="Times New Roman" w:hAnsi="Helvetica" w:cs="Times New Roman"/>
          <w:b/>
          <w:sz w:val="32"/>
          <w:szCs w:val="32"/>
        </w:rPr>
      </w:pPr>
    </w:p>
    <w:p w14:paraId="6349C3AC" w14:textId="77777777" w:rsidR="008C6DE3" w:rsidRDefault="00574531" w:rsidP="00574531">
      <w:pPr>
        <w:rPr>
          <w:rFonts w:ascii="Helvetica" w:eastAsia="Times New Roman" w:hAnsi="Helvetica" w:cs="Times New Roman"/>
          <w:b/>
          <w:sz w:val="28"/>
          <w:szCs w:val="28"/>
        </w:rPr>
      </w:pPr>
      <w:r w:rsidRPr="00D53838">
        <w:rPr>
          <w:rFonts w:ascii="Helvetica" w:eastAsia="Times New Roman" w:hAnsi="Helvetica" w:cs="Times New Roman"/>
          <w:b/>
          <w:sz w:val="28"/>
          <w:szCs w:val="28"/>
          <w:highlight w:val="yellow"/>
        </w:rPr>
        <w:t xml:space="preserve">01. </w:t>
      </w:r>
      <w:r w:rsidR="008A2919">
        <w:rPr>
          <w:rFonts w:ascii="Helvetica" w:eastAsia="Times New Roman" w:hAnsi="Helvetica" w:cs="Times New Roman"/>
          <w:b/>
          <w:sz w:val="28"/>
          <w:szCs w:val="28"/>
          <w:highlight w:val="yellow"/>
        </w:rPr>
        <w:t>PERCHÉ</w:t>
      </w:r>
    </w:p>
    <w:p w14:paraId="1FE4809E" w14:textId="77777777" w:rsidR="008A2919" w:rsidRDefault="008A2919" w:rsidP="00574531">
      <w:pPr>
        <w:rPr>
          <w:rFonts w:ascii="Helvetica" w:eastAsia="Times New Roman" w:hAnsi="Helvetica" w:cs="Times New Roman"/>
          <w:b/>
          <w:sz w:val="28"/>
          <w:szCs w:val="28"/>
        </w:rPr>
      </w:pPr>
    </w:p>
    <w:p w14:paraId="1C26ECCA" w14:textId="77777777" w:rsidR="00574531" w:rsidRPr="00574531" w:rsidRDefault="00574531" w:rsidP="003A174B">
      <w:pPr>
        <w:rPr>
          <w:rFonts w:ascii="Helvetica" w:eastAsia="Times New Roman" w:hAnsi="Helvetica" w:cs="Times New Roman"/>
        </w:rPr>
      </w:pPr>
      <w:r w:rsidRPr="00574531">
        <w:rPr>
          <w:rFonts w:ascii="Helvetica" w:eastAsia="Times New Roman" w:hAnsi="Helvetica" w:cs="Times New Roman"/>
        </w:rPr>
        <w:t>La rete dei Fab</w:t>
      </w:r>
      <w:r w:rsidR="00D53838">
        <w:rPr>
          <w:rFonts w:ascii="Helvetica" w:eastAsia="Times New Roman" w:hAnsi="Helvetica" w:cs="Times New Roman"/>
        </w:rPr>
        <w:t xml:space="preserve"> </w:t>
      </w:r>
      <w:r w:rsidRPr="00574531">
        <w:rPr>
          <w:rFonts w:ascii="Helvetica" w:eastAsia="Times New Roman" w:hAnsi="Helvetica" w:cs="Times New Roman"/>
        </w:rPr>
        <w:t>Lab</w:t>
      </w:r>
      <w:r w:rsidR="00D53838">
        <w:rPr>
          <w:rFonts w:ascii="Helvetica" w:eastAsia="Times New Roman" w:hAnsi="Helvetica" w:cs="Times New Roman"/>
        </w:rPr>
        <w:t xml:space="preserve"> Veneti</w:t>
      </w:r>
      <w:r w:rsidRPr="00574531">
        <w:rPr>
          <w:rFonts w:ascii="Helvetica" w:eastAsia="Times New Roman" w:hAnsi="Helvetica" w:cs="Times New Roman"/>
        </w:rPr>
        <w:t xml:space="preserve"> vincitori del contributo regionale ….. indice un concorso di idee per la cr</w:t>
      </w:r>
      <w:r>
        <w:rPr>
          <w:rFonts w:ascii="Helvetica" w:eastAsia="Times New Roman" w:hAnsi="Helvetica" w:cs="Times New Roman"/>
        </w:rPr>
        <w:t xml:space="preserve">eazione del </w:t>
      </w:r>
      <w:r w:rsidR="00D53838">
        <w:rPr>
          <w:rFonts w:ascii="Helvetica" w:eastAsia="Times New Roman" w:hAnsi="Helvetica" w:cs="Times New Roman"/>
        </w:rPr>
        <w:t xml:space="preserve">proprio </w:t>
      </w:r>
      <w:r>
        <w:rPr>
          <w:rFonts w:ascii="Helvetica" w:eastAsia="Times New Roman" w:hAnsi="Helvetica" w:cs="Times New Roman"/>
        </w:rPr>
        <w:t xml:space="preserve">logo istituzionale, </w:t>
      </w:r>
      <w:r w:rsidRPr="00574531">
        <w:rPr>
          <w:rFonts w:ascii="Helvetica" w:eastAsia="Times New Roman" w:hAnsi="Helvetica" w:cs="Times New Roman"/>
        </w:rPr>
        <w:t>con l'obiettivo di assicurare immediata riconoscibilità ed unicità del network a cui si appartiene.</w:t>
      </w:r>
      <w:r>
        <w:rPr>
          <w:rFonts w:ascii="Helvetica" w:eastAsia="Times New Roman" w:hAnsi="Helvetica" w:cs="Times New Roman"/>
        </w:rPr>
        <w:t xml:space="preserve"> </w:t>
      </w:r>
      <w:r w:rsidRPr="00574531">
        <w:rPr>
          <w:rFonts w:ascii="Helvetica" w:eastAsia="Times New Roman" w:hAnsi="Helvetica" w:cs="Times New Roman"/>
        </w:rPr>
        <w:t>Tale logo</w:t>
      </w:r>
      <w:r>
        <w:rPr>
          <w:rFonts w:ascii="Helvetica" w:eastAsia="Times New Roman" w:hAnsi="Helvetica" w:cs="Times New Roman"/>
        </w:rPr>
        <w:t xml:space="preserve"> potrà</w:t>
      </w:r>
      <w:r w:rsidRPr="00574531">
        <w:rPr>
          <w:rFonts w:ascii="Helvetica" w:eastAsia="Times New Roman" w:hAnsi="Helvetica" w:cs="Times New Roman"/>
        </w:rPr>
        <w:t xml:space="preserve"> essere utilizzato come segno identificativo della rete </w:t>
      </w:r>
      <w:r w:rsidR="00D53838">
        <w:rPr>
          <w:rFonts w:ascii="Helvetica" w:eastAsia="Times New Roman" w:hAnsi="Helvetica" w:cs="Times New Roman"/>
        </w:rPr>
        <w:t xml:space="preserve">almeno </w:t>
      </w:r>
      <w:r w:rsidRPr="00574531">
        <w:rPr>
          <w:rFonts w:ascii="Helvetica" w:eastAsia="Times New Roman" w:hAnsi="Helvetica" w:cs="Times New Roman"/>
        </w:rPr>
        <w:t>per i due anni di durata del</w:t>
      </w:r>
      <w:r>
        <w:rPr>
          <w:rFonts w:ascii="Helvetica" w:eastAsia="Times New Roman" w:hAnsi="Helvetica" w:cs="Times New Roman"/>
        </w:rPr>
        <w:t xml:space="preserve"> contributo, in particolare potrà essere utilizzato dai singoli laboratori:</w:t>
      </w:r>
    </w:p>
    <w:p w14:paraId="1C56CE7D" w14:textId="77777777" w:rsidR="00574531" w:rsidRPr="00D53838" w:rsidRDefault="00574531" w:rsidP="003A174B">
      <w:pPr>
        <w:pStyle w:val="Paragrafoelenco"/>
        <w:numPr>
          <w:ilvl w:val="0"/>
          <w:numId w:val="5"/>
        </w:numPr>
        <w:rPr>
          <w:rFonts w:ascii="Helvetica" w:eastAsia="Times New Roman" w:hAnsi="Helvetica" w:cs="Times New Roman"/>
        </w:rPr>
      </w:pPr>
      <w:r w:rsidRPr="00D53838">
        <w:rPr>
          <w:rFonts w:ascii="Helvetica" w:eastAsia="Times New Roman" w:hAnsi="Helvetica" w:cs="Times New Roman"/>
        </w:rPr>
        <w:t>a fianco del logo identificativo del proprio laboratorio</w:t>
      </w:r>
    </w:p>
    <w:p w14:paraId="493C415D" w14:textId="77777777" w:rsidR="00574531" w:rsidRPr="00D53838" w:rsidRDefault="00574531" w:rsidP="003A174B">
      <w:pPr>
        <w:pStyle w:val="Paragrafoelenco"/>
        <w:numPr>
          <w:ilvl w:val="0"/>
          <w:numId w:val="5"/>
        </w:numPr>
        <w:rPr>
          <w:rFonts w:ascii="Helvetica" w:eastAsia="Times New Roman" w:hAnsi="Helvetica" w:cs="Times New Roman"/>
        </w:rPr>
      </w:pPr>
      <w:r w:rsidRPr="00D53838">
        <w:rPr>
          <w:rFonts w:ascii="Helvetica" w:eastAsia="Times New Roman" w:hAnsi="Helvetica" w:cs="Times New Roman"/>
        </w:rPr>
        <w:t xml:space="preserve">a fianco dei loghi regionali di riferimento </w:t>
      </w:r>
    </w:p>
    <w:p w14:paraId="27A47038" w14:textId="77777777" w:rsidR="00574531" w:rsidRDefault="00574531" w:rsidP="003A174B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Nei seguenti casi:</w:t>
      </w:r>
    </w:p>
    <w:p w14:paraId="6A71C93E" w14:textId="77777777" w:rsidR="00574531" w:rsidRPr="00574531" w:rsidRDefault="00574531" w:rsidP="003A174B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- </w:t>
      </w:r>
      <w:r w:rsidRPr="00574531">
        <w:rPr>
          <w:rFonts w:ascii="Helvetica" w:eastAsia="Times New Roman" w:hAnsi="Helvetica" w:cs="Times New Roman"/>
        </w:rPr>
        <w:t>comunicazioni cartacee e telematiche e di qualsiasi tipo che</w:t>
      </w:r>
      <w:r>
        <w:rPr>
          <w:rFonts w:ascii="Helvetica" w:eastAsia="Times New Roman" w:hAnsi="Helvetica" w:cs="Times New Roman"/>
        </w:rPr>
        <w:t xml:space="preserve"> riguardano la propria attività</w:t>
      </w:r>
    </w:p>
    <w:p w14:paraId="2A423281" w14:textId="77777777" w:rsidR="00574531" w:rsidRPr="00D53838" w:rsidRDefault="00574531" w:rsidP="003A174B">
      <w:pPr>
        <w:pStyle w:val="Paragrafoelenco"/>
        <w:numPr>
          <w:ilvl w:val="0"/>
          <w:numId w:val="8"/>
        </w:numPr>
        <w:rPr>
          <w:rFonts w:ascii="Helvetica" w:eastAsia="Times New Roman" w:hAnsi="Helvetica" w:cs="Times New Roman"/>
        </w:rPr>
      </w:pPr>
      <w:r w:rsidRPr="00D53838">
        <w:rPr>
          <w:rFonts w:ascii="Helvetica" w:eastAsia="Times New Roman" w:hAnsi="Helvetica" w:cs="Times New Roman"/>
        </w:rPr>
        <w:t>siti web che descrivono il progetto del proprio Fab</w:t>
      </w:r>
      <w:r w:rsidR="00D53838">
        <w:rPr>
          <w:rFonts w:ascii="Helvetica" w:eastAsia="Times New Roman" w:hAnsi="Helvetica" w:cs="Times New Roman"/>
        </w:rPr>
        <w:t xml:space="preserve"> </w:t>
      </w:r>
      <w:r w:rsidRPr="00D53838">
        <w:rPr>
          <w:rFonts w:ascii="Helvetica" w:eastAsia="Times New Roman" w:hAnsi="Helvetica" w:cs="Times New Roman"/>
        </w:rPr>
        <w:t>Lab</w:t>
      </w:r>
    </w:p>
    <w:p w14:paraId="489856AE" w14:textId="77777777" w:rsidR="00574531" w:rsidRPr="00D53838" w:rsidRDefault="00574531" w:rsidP="003A174B">
      <w:pPr>
        <w:pStyle w:val="Paragrafoelenco"/>
        <w:numPr>
          <w:ilvl w:val="0"/>
          <w:numId w:val="8"/>
        </w:numPr>
        <w:rPr>
          <w:rFonts w:ascii="Helvetica" w:eastAsia="Times New Roman" w:hAnsi="Helvetica" w:cs="Times New Roman"/>
        </w:rPr>
      </w:pPr>
      <w:r w:rsidRPr="00D53838">
        <w:rPr>
          <w:rFonts w:ascii="Helvetica" w:eastAsia="Times New Roman" w:hAnsi="Helvetica" w:cs="Times New Roman"/>
        </w:rPr>
        <w:t>social network</w:t>
      </w:r>
    </w:p>
    <w:p w14:paraId="1742268F" w14:textId="77777777" w:rsidR="00574531" w:rsidRDefault="00574531" w:rsidP="003A174B">
      <w:pPr>
        <w:pStyle w:val="Paragrafoelenco"/>
        <w:numPr>
          <w:ilvl w:val="0"/>
          <w:numId w:val="9"/>
        </w:numPr>
        <w:rPr>
          <w:rFonts w:ascii="Helvetica" w:eastAsia="Times New Roman" w:hAnsi="Helvetica" w:cs="Times New Roman"/>
        </w:rPr>
      </w:pPr>
      <w:r w:rsidRPr="00D53838">
        <w:rPr>
          <w:rFonts w:ascii="Helvetica" w:eastAsia="Times New Roman" w:hAnsi="Helvetica" w:cs="Times New Roman"/>
        </w:rPr>
        <w:t xml:space="preserve">presentazioni ad </w:t>
      </w:r>
      <w:r w:rsidR="00D53838">
        <w:rPr>
          <w:rFonts w:ascii="Helvetica" w:eastAsia="Times New Roman" w:hAnsi="Helvetica" w:cs="Times New Roman"/>
        </w:rPr>
        <w:t>eventi, fiere, mostre, convegni</w:t>
      </w:r>
    </w:p>
    <w:p w14:paraId="5FCDEB27" w14:textId="77777777" w:rsidR="00D53838" w:rsidRDefault="00D53838" w:rsidP="003A174B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I singoli laboratori non avranno obbligo di utilizzare tale logo, ma sarà fortemente consigliato l’utilizzo per la diffusione e il rafforzamento della rete dei Fab Lab Veneti.</w:t>
      </w:r>
    </w:p>
    <w:p w14:paraId="79C321A3" w14:textId="77777777" w:rsidR="00D53838" w:rsidRPr="00D53838" w:rsidRDefault="00D53838" w:rsidP="003A174B">
      <w:pPr>
        <w:rPr>
          <w:rFonts w:ascii="Helvetica" w:eastAsia="Times New Roman" w:hAnsi="Helvetica" w:cs="Times New Roman"/>
        </w:rPr>
      </w:pPr>
    </w:p>
    <w:p w14:paraId="4DEE6EB0" w14:textId="77777777" w:rsidR="00574531" w:rsidRDefault="00574531" w:rsidP="003A174B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Il logo potrà essere utilizzato al tempo stesso dalla Regione Veneto</w:t>
      </w:r>
      <w:r w:rsidR="00D53838">
        <w:rPr>
          <w:rFonts w:ascii="Helvetica" w:eastAsia="Times New Roman" w:hAnsi="Helvetica" w:cs="Times New Roman"/>
        </w:rPr>
        <w:t xml:space="preserve"> in ogni occasione che si riterrà utile</w:t>
      </w:r>
      <w:r>
        <w:rPr>
          <w:rFonts w:ascii="Helvetica" w:eastAsia="Times New Roman" w:hAnsi="Helvetica" w:cs="Times New Roman"/>
        </w:rPr>
        <w:t xml:space="preserve"> per </w:t>
      </w:r>
      <w:r w:rsidR="00D53838">
        <w:rPr>
          <w:rFonts w:ascii="Helvetica" w:eastAsia="Times New Roman" w:hAnsi="Helvetica" w:cs="Times New Roman"/>
        </w:rPr>
        <w:t>la divulgazione</w:t>
      </w:r>
      <w:r>
        <w:rPr>
          <w:rFonts w:ascii="Helvetica" w:eastAsia="Times New Roman" w:hAnsi="Helvetica" w:cs="Times New Roman"/>
        </w:rPr>
        <w:t xml:space="preserve"> del progetto</w:t>
      </w:r>
      <w:r w:rsidR="00D53838">
        <w:rPr>
          <w:rFonts w:ascii="Helvetica" w:eastAsia="Times New Roman" w:hAnsi="Helvetica" w:cs="Times New Roman"/>
        </w:rPr>
        <w:t xml:space="preserve"> Fab Lab Veneti.</w:t>
      </w:r>
    </w:p>
    <w:p w14:paraId="4F19352C" w14:textId="77777777" w:rsidR="00D53838" w:rsidRDefault="00D53838" w:rsidP="003A174B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Il logo potrà inoltre essere</w:t>
      </w:r>
      <w:r w:rsidRPr="00D53838">
        <w:rPr>
          <w:rFonts w:ascii="Helvetica" w:eastAsia="Times New Roman" w:hAnsi="Helvetica" w:cs="Times New Roman"/>
        </w:rPr>
        <w:t xml:space="preserve"> riprodotto </w:t>
      </w:r>
      <w:r>
        <w:rPr>
          <w:rFonts w:ascii="Helvetica" w:eastAsia="Times New Roman" w:hAnsi="Helvetica" w:cs="Times New Roman"/>
        </w:rPr>
        <w:t xml:space="preserve">dalla stessa Regione Veneto </w:t>
      </w:r>
      <w:r w:rsidRPr="00D53838">
        <w:rPr>
          <w:rFonts w:ascii="Helvetica" w:eastAsia="Times New Roman" w:hAnsi="Helvetica" w:cs="Times New Roman"/>
        </w:rPr>
        <w:t>in tutta la comunicazione, segnaletica, produzione editoriale, sito web e ogni altro mater</w:t>
      </w:r>
      <w:r>
        <w:rPr>
          <w:rFonts w:ascii="Helvetica" w:eastAsia="Times New Roman" w:hAnsi="Helvetica" w:cs="Times New Roman"/>
        </w:rPr>
        <w:t>iale a discrezione dell’Ente stesso.</w:t>
      </w:r>
    </w:p>
    <w:p w14:paraId="1519ADA8" w14:textId="77777777" w:rsidR="008A2919" w:rsidRPr="00574531" w:rsidRDefault="008A2919" w:rsidP="00D53838">
      <w:pPr>
        <w:jc w:val="both"/>
        <w:rPr>
          <w:rFonts w:ascii="Helvetica" w:eastAsia="Times New Roman" w:hAnsi="Helvetica" w:cs="Times New Roman"/>
        </w:rPr>
      </w:pPr>
    </w:p>
    <w:p w14:paraId="1527C340" w14:textId="77777777" w:rsidR="00574531" w:rsidRPr="00574531" w:rsidRDefault="00574531" w:rsidP="00574531"/>
    <w:p w14:paraId="317A3116" w14:textId="77777777" w:rsidR="00D53838" w:rsidRDefault="008A2919" w:rsidP="00D53838">
      <w:pPr>
        <w:rPr>
          <w:rFonts w:ascii="Helvetica" w:eastAsia="Times New Roman" w:hAnsi="Helvetica" w:cs="Times New Roman"/>
          <w:b/>
          <w:sz w:val="28"/>
          <w:szCs w:val="28"/>
        </w:rPr>
      </w:pPr>
      <w:r>
        <w:rPr>
          <w:rFonts w:ascii="Helvetica" w:eastAsia="Times New Roman" w:hAnsi="Helvetica" w:cs="Times New Roman"/>
          <w:b/>
          <w:sz w:val="28"/>
          <w:szCs w:val="28"/>
          <w:highlight w:val="yellow"/>
        </w:rPr>
        <w:t>02</w:t>
      </w:r>
      <w:r w:rsidR="00D53838" w:rsidRPr="00D53838">
        <w:rPr>
          <w:rFonts w:ascii="Helvetica" w:eastAsia="Times New Roman" w:hAnsi="Helvetica" w:cs="Times New Roman"/>
          <w:b/>
          <w:sz w:val="28"/>
          <w:szCs w:val="28"/>
          <w:highlight w:val="yellow"/>
        </w:rPr>
        <w:t>. COSA</w:t>
      </w:r>
    </w:p>
    <w:p w14:paraId="37B9F3BB" w14:textId="77777777" w:rsidR="008C6DE3" w:rsidRPr="008C6DE3" w:rsidRDefault="008C6DE3" w:rsidP="008C6DE3"/>
    <w:p w14:paraId="73C8257F" w14:textId="77777777" w:rsidR="00D53838" w:rsidRPr="00D53838" w:rsidRDefault="00FD7BC6" w:rsidP="00FD7BC6">
      <w:pPr>
        <w:rPr>
          <w:rFonts w:ascii="Helvetica" w:eastAsia="Times New Roman" w:hAnsi="Helvetica" w:cs="Times New Roman"/>
        </w:rPr>
      </w:pPr>
      <w:r w:rsidRPr="00D53838">
        <w:rPr>
          <w:rFonts w:ascii="Helvetica" w:eastAsia="Times New Roman" w:hAnsi="Helvetica" w:cs="Times New Roman"/>
        </w:rPr>
        <w:t xml:space="preserve">I partecipanti dovranno progettare un logotipo </w:t>
      </w:r>
      <w:r w:rsidR="00D53838" w:rsidRPr="00D53838">
        <w:rPr>
          <w:rFonts w:ascii="Helvetica" w:eastAsia="Times New Roman" w:hAnsi="Helvetica" w:cs="Times New Roman"/>
        </w:rPr>
        <w:t xml:space="preserve">per </w:t>
      </w:r>
      <w:r w:rsidR="00D53838">
        <w:rPr>
          <w:rFonts w:ascii="Helvetica" w:eastAsia="Times New Roman" w:hAnsi="Helvetica" w:cs="Times New Roman"/>
        </w:rPr>
        <w:t>la rete dei Fab L</w:t>
      </w:r>
      <w:r w:rsidR="00D53838" w:rsidRPr="00D53838">
        <w:rPr>
          <w:rFonts w:ascii="Helvetica" w:eastAsia="Times New Roman" w:hAnsi="Helvetica" w:cs="Times New Roman"/>
        </w:rPr>
        <w:t>ab veneti.</w:t>
      </w:r>
    </w:p>
    <w:p w14:paraId="60536DCC" w14:textId="77777777" w:rsidR="00D53838" w:rsidRPr="00D53838" w:rsidRDefault="00D53838" w:rsidP="00D53838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Il logo deve avere le seguenti caratteristiche:</w:t>
      </w:r>
    </w:p>
    <w:p w14:paraId="7BA82444" w14:textId="77777777" w:rsidR="00D53838" w:rsidRPr="008A2919" w:rsidRDefault="003A174B" w:rsidP="008A2919">
      <w:pPr>
        <w:pStyle w:val="Paragrafoelenco"/>
        <w:numPr>
          <w:ilvl w:val="0"/>
          <w:numId w:val="12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D</w:t>
      </w:r>
      <w:r w:rsidR="00D53838" w:rsidRPr="008A2919">
        <w:rPr>
          <w:rFonts w:ascii="Helvetica" w:eastAsia="Times New Roman" w:hAnsi="Helvetica" w:cs="Times New Roman"/>
        </w:rPr>
        <w:t>eve essere totalmente inedito, originale e sviluppato espressamente per il concorso</w:t>
      </w:r>
    </w:p>
    <w:p w14:paraId="7C8439E3" w14:textId="77777777" w:rsidR="00D53838" w:rsidRPr="008A2919" w:rsidRDefault="003A174B" w:rsidP="008A2919">
      <w:pPr>
        <w:pStyle w:val="Paragrafoelenco"/>
        <w:numPr>
          <w:ilvl w:val="0"/>
          <w:numId w:val="12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D</w:t>
      </w:r>
      <w:r w:rsidR="00D53838" w:rsidRPr="008A2919">
        <w:rPr>
          <w:rFonts w:ascii="Helvetica" w:eastAsia="Times New Roman" w:hAnsi="Helvetica" w:cs="Times New Roman"/>
        </w:rPr>
        <w:t xml:space="preserve">eve contenere la dicitura </w:t>
      </w:r>
      <w:r>
        <w:rPr>
          <w:rFonts w:ascii="Helvetica" w:eastAsia="Times New Roman" w:hAnsi="Helvetica" w:cs="Times New Roman"/>
        </w:rPr>
        <w:t>“</w:t>
      </w:r>
      <w:r w:rsidR="00D53838" w:rsidRPr="008A2919">
        <w:rPr>
          <w:rFonts w:ascii="Helvetica" w:eastAsia="Times New Roman" w:hAnsi="Helvetica" w:cs="Times New Roman"/>
        </w:rPr>
        <w:t>Fab Lab Veneti</w:t>
      </w:r>
      <w:r>
        <w:rPr>
          <w:rFonts w:ascii="Helvetica" w:eastAsia="Times New Roman" w:hAnsi="Helvetica" w:cs="Times New Roman"/>
        </w:rPr>
        <w:t>”</w:t>
      </w:r>
    </w:p>
    <w:p w14:paraId="77ADBCF6" w14:textId="77777777" w:rsidR="00D53838" w:rsidRDefault="003A174B" w:rsidP="008A2919">
      <w:pPr>
        <w:pStyle w:val="Paragrafoelenco"/>
        <w:numPr>
          <w:ilvl w:val="0"/>
          <w:numId w:val="12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D</w:t>
      </w:r>
      <w:r w:rsidR="00D53838" w:rsidRPr="008A2919">
        <w:rPr>
          <w:rFonts w:ascii="Helvetica" w:eastAsia="Times New Roman" w:hAnsi="Helvetica" w:cs="Times New Roman"/>
        </w:rPr>
        <w:t>eve essere suscettibile di riduzione o d’ingrandimento, senza con ci</w:t>
      </w:r>
      <w:r>
        <w:rPr>
          <w:rFonts w:ascii="Helvetica" w:eastAsia="Times New Roman" w:hAnsi="Helvetica" w:cs="Times New Roman"/>
        </w:rPr>
        <w:t>ò perdere di forza comunicativa</w:t>
      </w:r>
      <w:r w:rsidR="00D53838" w:rsidRPr="008A2919">
        <w:rPr>
          <w:rFonts w:ascii="Helvetica" w:eastAsia="Times New Roman" w:hAnsi="Helvetica" w:cs="Times New Roman"/>
        </w:rPr>
        <w:t xml:space="preserve"> </w:t>
      </w:r>
    </w:p>
    <w:p w14:paraId="5F37212D" w14:textId="77777777" w:rsidR="0010408E" w:rsidRPr="0010408E" w:rsidRDefault="0010408E" w:rsidP="0010408E">
      <w:pPr>
        <w:pStyle w:val="Paragrafoelenco"/>
        <w:numPr>
          <w:ilvl w:val="0"/>
          <w:numId w:val="12"/>
        </w:numPr>
        <w:rPr>
          <w:rFonts w:ascii="Helvetica" w:eastAsia="Times New Roman" w:hAnsi="Helvetica" w:cs="Times New Roman"/>
        </w:rPr>
      </w:pPr>
      <w:r w:rsidRPr="0010408E">
        <w:rPr>
          <w:rFonts w:ascii="Helvetica" w:eastAsia="Times New Roman" w:hAnsi="Helvetica" w:cs="Times New Roman"/>
        </w:rPr>
        <w:t xml:space="preserve">Deve poter essere riproducibile con consuete tecniche di stampa in quadricromia e in bianco e nero </w:t>
      </w:r>
    </w:p>
    <w:p w14:paraId="6100A645" w14:textId="77777777" w:rsidR="00D53838" w:rsidRPr="008A2919" w:rsidRDefault="003A174B" w:rsidP="008A2919">
      <w:pPr>
        <w:pStyle w:val="Paragrafoelenco"/>
        <w:numPr>
          <w:ilvl w:val="0"/>
          <w:numId w:val="12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D</w:t>
      </w:r>
      <w:r w:rsidR="00D53838" w:rsidRPr="008A2919">
        <w:rPr>
          <w:rFonts w:ascii="Helvetica" w:eastAsia="Times New Roman" w:hAnsi="Helvetica" w:cs="Times New Roman"/>
        </w:rPr>
        <w:t>eve poter essere riproducibile con la medesima efficacia su tutti i media</w:t>
      </w:r>
    </w:p>
    <w:p w14:paraId="70F7869F" w14:textId="77777777" w:rsidR="00D53838" w:rsidRPr="008A2919" w:rsidRDefault="003A174B" w:rsidP="008A2919">
      <w:pPr>
        <w:pStyle w:val="Paragrafoelenco"/>
        <w:numPr>
          <w:ilvl w:val="0"/>
          <w:numId w:val="12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D</w:t>
      </w:r>
      <w:r w:rsidR="00D53838" w:rsidRPr="008A2919">
        <w:rPr>
          <w:rFonts w:ascii="Helvetica" w:eastAsia="Times New Roman" w:hAnsi="Helvetica" w:cs="Times New Roman"/>
        </w:rPr>
        <w:t xml:space="preserve">eve poter essere </w:t>
      </w:r>
      <w:r w:rsidR="008A2919" w:rsidRPr="008A2919">
        <w:rPr>
          <w:rFonts w:ascii="Helvetica" w:eastAsia="Times New Roman" w:hAnsi="Helvetica" w:cs="Times New Roman"/>
        </w:rPr>
        <w:t xml:space="preserve">agevolmente </w:t>
      </w:r>
      <w:r w:rsidR="00D53838" w:rsidRPr="008A2919">
        <w:rPr>
          <w:rFonts w:ascii="Helvetica" w:eastAsia="Times New Roman" w:hAnsi="Helvetica" w:cs="Times New Roman"/>
        </w:rPr>
        <w:t xml:space="preserve">riprodotto con </w:t>
      </w:r>
      <w:r w:rsidR="008A2919" w:rsidRPr="008A2919">
        <w:rPr>
          <w:rFonts w:ascii="Helvetica" w:eastAsia="Times New Roman" w:hAnsi="Helvetica" w:cs="Times New Roman"/>
        </w:rPr>
        <w:t>le macchine presenti nei Fab Lab</w:t>
      </w:r>
    </w:p>
    <w:p w14:paraId="62F46EA1" w14:textId="77777777" w:rsidR="00D53838" w:rsidRPr="008A2919" w:rsidRDefault="003A174B" w:rsidP="008A2919">
      <w:pPr>
        <w:pStyle w:val="Paragrafoelenco"/>
        <w:numPr>
          <w:ilvl w:val="0"/>
          <w:numId w:val="12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N</w:t>
      </w:r>
      <w:r w:rsidR="00D53838" w:rsidRPr="008A2919">
        <w:rPr>
          <w:rFonts w:ascii="Helvetica" w:eastAsia="Times New Roman" w:hAnsi="Helvetica" w:cs="Times New Roman"/>
        </w:rPr>
        <w:t xml:space="preserve">on deve infrangere o violare i diritti di terzi, incluso, ma non solo, copyright, marchi, brevetti o qualsiasi altro diritto di proprietà intellettuale </w:t>
      </w:r>
    </w:p>
    <w:p w14:paraId="564513D8" w14:textId="77777777" w:rsidR="0010408E" w:rsidRPr="0010408E" w:rsidRDefault="003A174B" w:rsidP="0010408E">
      <w:pPr>
        <w:pStyle w:val="Paragrafoelenco"/>
        <w:numPr>
          <w:ilvl w:val="0"/>
          <w:numId w:val="12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N</w:t>
      </w:r>
      <w:r w:rsidR="00D53838" w:rsidRPr="008A2919">
        <w:rPr>
          <w:rFonts w:ascii="Helvetica" w:eastAsia="Times New Roman" w:hAnsi="Helvetica" w:cs="Times New Roman"/>
        </w:rPr>
        <w:t>on contenere effigi o fotografie o altri elementi identificativi senza autorizzazione</w:t>
      </w:r>
    </w:p>
    <w:p w14:paraId="33171AE3" w14:textId="77777777" w:rsidR="0010408E" w:rsidRPr="0010408E" w:rsidRDefault="0010408E" w:rsidP="0010408E">
      <w:pPr>
        <w:ind w:left="360"/>
        <w:rPr>
          <w:rFonts w:ascii="Helvetica" w:eastAsia="Times New Roman" w:hAnsi="Helvetica" w:cs="Times New Roman"/>
        </w:rPr>
      </w:pPr>
    </w:p>
    <w:p w14:paraId="4BE2A0AA" w14:textId="77777777" w:rsidR="008A2919" w:rsidRDefault="008A2919" w:rsidP="008A2919">
      <w:pPr>
        <w:rPr>
          <w:rFonts w:ascii="Helvetica" w:eastAsia="Times New Roman" w:hAnsi="Helvetica" w:cs="Times New Roman"/>
          <w:b/>
          <w:sz w:val="28"/>
          <w:szCs w:val="28"/>
          <w:highlight w:val="yellow"/>
        </w:rPr>
      </w:pPr>
    </w:p>
    <w:p w14:paraId="503A7625" w14:textId="77777777" w:rsidR="008A2919" w:rsidRDefault="008A2919" w:rsidP="008A2919">
      <w:pPr>
        <w:rPr>
          <w:rFonts w:ascii="Helvetica" w:eastAsia="Times New Roman" w:hAnsi="Helvetica" w:cs="Times New Roman"/>
          <w:b/>
          <w:sz w:val="28"/>
          <w:szCs w:val="28"/>
        </w:rPr>
      </w:pPr>
      <w:r>
        <w:rPr>
          <w:rFonts w:ascii="Helvetica" w:eastAsia="Times New Roman" w:hAnsi="Helvetica" w:cs="Times New Roman"/>
          <w:b/>
          <w:sz w:val="28"/>
          <w:szCs w:val="28"/>
          <w:highlight w:val="yellow"/>
        </w:rPr>
        <w:t>03</w:t>
      </w:r>
      <w:r w:rsidRPr="008A2919">
        <w:rPr>
          <w:rFonts w:ascii="Helvetica" w:eastAsia="Times New Roman" w:hAnsi="Helvetica" w:cs="Times New Roman"/>
          <w:b/>
          <w:sz w:val="28"/>
          <w:szCs w:val="28"/>
          <w:highlight w:val="yellow"/>
        </w:rPr>
        <w:t>. COME</w:t>
      </w:r>
    </w:p>
    <w:p w14:paraId="6DD341DB" w14:textId="77777777" w:rsidR="008A2919" w:rsidRDefault="008A2919" w:rsidP="008A2919">
      <w:pPr>
        <w:rPr>
          <w:rFonts w:ascii="Helvetica" w:eastAsia="Times New Roman" w:hAnsi="Helvetica" w:cs="Times New Roman"/>
          <w:b/>
          <w:sz w:val="28"/>
          <w:szCs w:val="28"/>
        </w:rPr>
      </w:pPr>
    </w:p>
    <w:p w14:paraId="5C925549" w14:textId="77777777" w:rsidR="009B65D2" w:rsidRDefault="009B65D2" w:rsidP="008A2919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Il concorso è in forma palese.</w:t>
      </w:r>
    </w:p>
    <w:p w14:paraId="74DEAC8E" w14:textId="77777777" w:rsidR="009B65D2" w:rsidRDefault="008A2919" w:rsidP="008A2919">
      <w:pPr>
        <w:rPr>
          <w:rFonts w:ascii="Helvetica" w:eastAsia="Times New Roman" w:hAnsi="Helvetica" w:cs="Times New Roman"/>
        </w:rPr>
      </w:pPr>
      <w:r w:rsidRPr="008A2919">
        <w:rPr>
          <w:rFonts w:ascii="Helvetica" w:eastAsia="Times New Roman" w:hAnsi="Helvetica" w:cs="Times New Roman"/>
        </w:rPr>
        <w:t>I partecipanti al concorso d’idee dovranno presentare un progetto in formato pdf idoneo per la stampa, dimensione del foglio di lavoro in A4. Il foglio conterrà centrato nella pagina il logo a colori e in basso la versione ridotta in bianco e nero.</w:t>
      </w:r>
      <w:r w:rsidR="003A174B">
        <w:rPr>
          <w:rFonts w:ascii="Helvetica" w:eastAsia="Times New Roman" w:hAnsi="Helvetica" w:cs="Times New Roman"/>
        </w:rPr>
        <w:t xml:space="preserve"> </w:t>
      </w:r>
    </w:p>
    <w:p w14:paraId="1D8EB807" w14:textId="77777777" w:rsidR="008A2919" w:rsidRDefault="009B65D2" w:rsidP="008A2919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N</w:t>
      </w:r>
      <w:r w:rsidR="003A174B">
        <w:rPr>
          <w:rFonts w:ascii="Helvetica" w:eastAsia="Times New Roman" w:hAnsi="Helvetica" w:cs="Times New Roman"/>
        </w:rPr>
        <w:t xml:space="preserve">el foglio non dovrà essere citato in alcun modo il nome del Fab Lab partecipante o alcun altro logo o </w:t>
      </w:r>
      <w:r>
        <w:rPr>
          <w:rFonts w:ascii="Helvetica" w:eastAsia="Times New Roman" w:hAnsi="Helvetica" w:cs="Times New Roman"/>
        </w:rPr>
        <w:t>simbolo se non quanto richiesto.</w:t>
      </w:r>
    </w:p>
    <w:p w14:paraId="0736A283" w14:textId="77777777" w:rsidR="009B65D2" w:rsidRDefault="009B65D2" w:rsidP="008A2919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Nello stesso invio digitale verrà poi inviato un altro foglio identico al precedente ma con il nome del Fab Lab partecipante in basso a destra, scritto con font Arial, punto 12.</w:t>
      </w:r>
    </w:p>
    <w:p w14:paraId="56053762" w14:textId="77777777" w:rsidR="003A174B" w:rsidRDefault="003A174B" w:rsidP="008A2919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I partecipanti potranno abbinare una breve relazione - sempre in formato pdf, max 5000 battute – che spieghi la scelta grafica proposta.</w:t>
      </w:r>
    </w:p>
    <w:p w14:paraId="212A827F" w14:textId="77777777" w:rsidR="0010408E" w:rsidRDefault="0010408E" w:rsidP="0010408E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Nel caso si tratti di un bozzetto a mano</w:t>
      </w:r>
      <w:r w:rsidRPr="008A2919">
        <w:rPr>
          <w:rFonts w:ascii="Helvetica" w:eastAsia="Times New Roman" w:hAnsi="Helvetica" w:cs="Times New Roman"/>
        </w:rPr>
        <w:t xml:space="preserve"> </w:t>
      </w:r>
      <w:r>
        <w:rPr>
          <w:rFonts w:ascii="Helvetica" w:eastAsia="Times New Roman" w:hAnsi="Helvetica" w:cs="Times New Roman"/>
        </w:rPr>
        <w:t>il disegno</w:t>
      </w:r>
      <w:r w:rsidRPr="008A2919">
        <w:rPr>
          <w:rFonts w:ascii="Helvetica" w:eastAsia="Times New Roman" w:hAnsi="Helvetica" w:cs="Times New Roman"/>
        </w:rPr>
        <w:t xml:space="preserve"> potrà anche essere scansionato</w:t>
      </w:r>
      <w:r>
        <w:rPr>
          <w:rFonts w:ascii="Helvetica" w:eastAsia="Times New Roman" w:hAnsi="Helvetica" w:cs="Times New Roman"/>
        </w:rPr>
        <w:t>, in tale ipotesi</w:t>
      </w:r>
      <w:r w:rsidRPr="008A2919">
        <w:rPr>
          <w:rFonts w:ascii="Helvetica" w:eastAsia="Times New Roman" w:hAnsi="Helvetica" w:cs="Times New Roman"/>
        </w:rPr>
        <w:t xml:space="preserve">, qualora il bozzetto </w:t>
      </w:r>
      <w:r>
        <w:rPr>
          <w:rFonts w:ascii="Helvetica" w:eastAsia="Times New Roman" w:hAnsi="Helvetica" w:cs="Times New Roman"/>
        </w:rPr>
        <w:t xml:space="preserve">stesso </w:t>
      </w:r>
      <w:r w:rsidRPr="008A2919">
        <w:rPr>
          <w:rFonts w:ascii="Helvetica" w:eastAsia="Times New Roman" w:hAnsi="Helvetica" w:cs="Times New Roman"/>
        </w:rPr>
        <w:t xml:space="preserve">risultasse vincitore, si provvederà a digitalizzare il logo. </w:t>
      </w:r>
    </w:p>
    <w:p w14:paraId="76DCF815" w14:textId="77777777" w:rsidR="0010408E" w:rsidRDefault="0010408E" w:rsidP="008A2919">
      <w:pPr>
        <w:rPr>
          <w:rFonts w:ascii="Helvetica" w:eastAsia="Times New Roman" w:hAnsi="Helvetica" w:cs="Times New Roman"/>
        </w:rPr>
      </w:pPr>
    </w:p>
    <w:p w14:paraId="16263571" w14:textId="77777777" w:rsidR="009B65D2" w:rsidRDefault="009B65D2" w:rsidP="008A2919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Nomi file per invio digitale:</w:t>
      </w:r>
    </w:p>
    <w:p w14:paraId="52DCF49C" w14:textId="77777777" w:rsidR="009B65D2" w:rsidRDefault="009B65D2" w:rsidP="008A2919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1. Foglio senza indicazione Fab Lab &gt; </w:t>
      </w:r>
      <w:r w:rsidRPr="00A82F0D">
        <w:rPr>
          <w:rFonts w:ascii="Helvetica" w:eastAsia="Times New Roman" w:hAnsi="Helvetica" w:cs="Times New Roman"/>
          <w:b/>
        </w:rPr>
        <w:t>Logotipo_fablabveneti_01_</w:t>
      </w:r>
      <w:r w:rsidRPr="00A82F0D">
        <w:rPr>
          <w:rFonts w:ascii="Helvetica" w:eastAsia="Times New Roman" w:hAnsi="Helvetica" w:cs="Times New Roman"/>
          <w:b/>
          <w:i/>
        </w:rPr>
        <w:t>nome fablab</w:t>
      </w:r>
    </w:p>
    <w:p w14:paraId="01A0E63C" w14:textId="77777777" w:rsidR="009B65D2" w:rsidRDefault="009B65D2" w:rsidP="008A2919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2. Foglio senza indicazione Fab Lab &gt; </w:t>
      </w:r>
      <w:r w:rsidRPr="00A82F0D">
        <w:rPr>
          <w:rFonts w:ascii="Helvetica" w:eastAsia="Times New Roman" w:hAnsi="Helvetica" w:cs="Times New Roman"/>
          <w:b/>
        </w:rPr>
        <w:t>Logotipo_fablabveneti_02_</w:t>
      </w:r>
      <w:r w:rsidRPr="00A82F0D">
        <w:rPr>
          <w:rFonts w:ascii="Helvetica" w:eastAsia="Times New Roman" w:hAnsi="Helvetica" w:cs="Times New Roman"/>
          <w:b/>
          <w:i/>
        </w:rPr>
        <w:t>nome fablab</w:t>
      </w:r>
    </w:p>
    <w:p w14:paraId="14AD2BF2" w14:textId="77777777" w:rsidR="009B65D2" w:rsidRDefault="009B65D2" w:rsidP="008A2919">
      <w:pPr>
        <w:rPr>
          <w:rFonts w:ascii="Helvetica" w:eastAsia="Times New Roman" w:hAnsi="Helvetica" w:cs="Times New Roman"/>
          <w:i/>
        </w:rPr>
      </w:pPr>
      <w:r>
        <w:rPr>
          <w:rFonts w:ascii="Helvetica" w:eastAsia="Times New Roman" w:hAnsi="Helvetica" w:cs="Times New Roman"/>
        </w:rPr>
        <w:t xml:space="preserve">3. Relazione &gt; </w:t>
      </w:r>
      <w:r w:rsidRPr="00A82F0D">
        <w:rPr>
          <w:rFonts w:ascii="Helvetica" w:eastAsia="Times New Roman" w:hAnsi="Helvetica" w:cs="Times New Roman"/>
          <w:b/>
        </w:rPr>
        <w:t>Logotipo_fablabveneti_relazione_</w:t>
      </w:r>
      <w:r w:rsidRPr="00A82F0D">
        <w:rPr>
          <w:rFonts w:ascii="Helvetica" w:eastAsia="Times New Roman" w:hAnsi="Helvetica" w:cs="Times New Roman"/>
          <w:b/>
          <w:i/>
        </w:rPr>
        <w:t>nome fablab</w:t>
      </w:r>
    </w:p>
    <w:p w14:paraId="527B9378" w14:textId="77777777" w:rsidR="009B65D2" w:rsidRPr="0010408E" w:rsidRDefault="009B65D2" w:rsidP="008A2919">
      <w:pPr>
        <w:rPr>
          <w:rFonts w:ascii="Helvetica" w:eastAsia="Times New Roman" w:hAnsi="Helvetica" w:cs="Times New Roman"/>
        </w:rPr>
      </w:pPr>
      <w:r w:rsidRPr="0010408E">
        <w:rPr>
          <w:rFonts w:ascii="Helvetica" w:eastAsia="Times New Roman" w:hAnsi="Helvetica" w:cs="Times New Roman"/>
        </w:rPr>
        <w:t>Detti file, della dimensione massima totale di 5mb, do</w:t>
      </w:r>
      <w:r w:rsidR="0010408E" w:rsidRPr="0010408E">
        <w:rPr>
          <w:rFonts w:ascii="Helvetica" w:eastAsia="Times New Roman" w:hAnsi="Helvetica" w:cs="Times New Roman"/>
        </w:rPr>
        <w:t>vranno essere inviati a Manola T</w:t>
      </w:r>
      <w:r w:rsidR="0010408E">
        <w:rPr>
          <w:rFonts w:ascii="Helvetica" w:eastAsia="Times New Roman" w:hAnsi="Helvetica" w:cs="Times New Roman"/>
        </w:rPr>
        <w:t>egon all’indirizzo mail ….</w:t>
      </w:r>
    </w:p>
    <w:p w14:paraId="69D53C8B" w14:textId="77777777" w:rsidR="009B65D2" w:rsidRDefault="009B65D2" w:rsidP="008A2919">
      <w:pPr>
        <w:rPr>
          <w:rFonts w:ascii="Helvetica" w:eastAsia="Times New Roman" w:hAnsi="Helvetica" w:cs="Times New Roman"/>
        </w:rPr>
      </w:pPr>
    </w:p>
    <w:p w14:paraId="34808FD7" w14:textId="77777777" w:rsidR="008A2919" w:rsidRPr="008A2919" w:rsidRDefault="008A2919" w:rsidP="008A2919">
      <w:pPr>
        <w:rPr>
          <w:rFonts w:ascii="Helvetica" w:eastAsia="Times New Roman" w:hAnsi="Helvetica" w:cs="Times New Roman"/>
        </w:rPr>
      </w:pPr>
      <w:r w:rsidRPr="008A2919">
        <w:rPr>
          <w:rFonts w:ascii="Helvetica" w:eastAsia="Times New Roman" w:hAnsi="Helvetica" w:cs="Times New Roman"/>
        </w:rPr>
        <w:t xml:space="preserve">Saranno preferite proposte che presentino: </w:t>
      </w:r>
    </w:p>
    <w:p w14:paraId="431B01CC" w14:textId="77777777" w:rsidR="008A2919" w:rsidRPr="003A174B" w:rsidRDefault="003A174B" w:rsidP="003A174B">
      <w:pPr>
        <w:pStyle w:val="Paragrafoelenco"/>
        <w:numPr>
          <w:ilvl w:val="1"/>
          <w:numId w:val="14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P</w:t>
      </w:r>
      <w:r w:rsidR="008A2919" w:rsidRPr="003A174B">
        <w:rPr>
          <w:rFonts w:ascii="Helvetica" w:eastAsia="Times New Roman" w:hAnsi="Helvetica" w:cs="Times New Roman"/>
        </w:rPr>
        <w:t xml:space="preserve">ertinenza tematica e immediatezza comunicativa </w:t>
      </w:r>
    </w:p>
    <w:p w14:paraId="7E20CF04" w14:textId="77777777" w:rsidR="008A2919" w:rsidRPr="003A174B" w:rsidRDefault="003A174B" w:rsidP="003A174B">
      <w:pPr>
        <w:pStyle w:val="Paragrafoelenco"/>
        <w:numPr>
          <w:ilvl w:val="1"/>
          <w:numId w:val="14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U</w:t>
      </w:r>
      <w:r w:rsidR="008A2919" w:rsidRPr="003A174B">
        <w:rPr>
          <w:rFonts w:ascii="Helvetica" w:eastAsia="Times New Roman" w:hAnsi="Helvetica" w:cs="Times New Roman"/>
        </w:rPr>
        <w:t>n progetto grafico dal disegno originale</w:t>
      </w:r>
      <w:r>
        <w:rPr>
          <w:rFonts w:ascii="Helvetica" w:eastAsia="Times New Roman" w:hAnsi="Helvetica" w:cs="Times New Roman"/>
        </w:rPr>
        <w:t xml:space="preserve"> e di immediata riconoscibilità</w:t>
      </w:r>
      <w:r w:rsidR="008A2919" w:rsidRPr="003A174B">
        <w:rPr>
          <w:rFonts w:ascii="Helvetica" w:eastAsia="Times New Roman" w:hAnsi="Helvetica" w:cs="Times New Roman"/>
        </w:rPr>
        <w:t xml:space="preserve"> </w:t>
      </w:r>
    </w:p>
    <w:p w14:paraId="4BB2B979" w14:textId="77777777" w:rsidR="008A2919" w:rsidRPr="003A174B" w:rsidRDefault="003A174B" w:rsidP="003A174B">
      <w:pPr>
        <w:pStyle w:val="Paragrafoelenco"/>
        <w:numPr>
          <w:ilvl w:val="1"/>
          <w:numId w:val="14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U</w:t>
      </w:r>
      <w:r w:rsidR="008A2919" w:rsidRPr="003A174B">
        <w:rPr>
          <w:rFonts w:ascii="Helvetica" w:eastAsia="Times New Roman" w:hAnsi="Helvetica" w:cs="Times New Roman"/>
        </w:rPr>
        <w:t>n progetto grafico che trasmetta partecip</w:t>
      </w:r>
      <w:r>
        <w:rPr>
          <w:rFonts w:ascii="Helvetica" w:eastAsia="Times New Roman" w:hAnsi="Helvetica" w:cs="Times New Roman"/>
        </w:rPr>
        <w:t>azione e coinvolgimento attivo</w:t>
      </w:r>
    </w:p>
    <w:p w14:paraId="22823BE3" w14:textId="77777777" w:rsidR="008A2919" w:rsidRPr="003A174B" w:rsidRDefault="003A174B" w:rsidP="003A174B">
      <w:pPr>
        <w:pStyle w:val="Paragrafoelenco"/>
        <w:numPr>
          <w:ilvl w:val="1"/>
          <w:numId w:val="14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S</w:t>
      </w:r>
      <w:r w:rsidR="008A2919" w:rsidRPr="003A174B">
        <w:rPr>
          <w:rFonts w:ascii="Helvetica" w:eastAsia="Times New Roman" w:hAnsi="Helvetica" w:cs="Times New Roman"/>
        </w:rPr>
        <w:t xml:space="preserve">calabilità, flessibilità ed efficacia di utilizzo </w:t>
      </w:r>
    </w:p>
    <w:p w14:paraId="794040A3" w14:textId="5686D030" w:rsidR="003A174B" w:rsidRDefault="003A174B" w:rsidP="003A174B">
      <w:pPr>
        <w:pStyle w:val="Paragrafoelenco"/>
        <w:numPr>
          <w:ilvl w:val="1"/>
          <w:numId w:val="14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C</w:t>
      </w:r>
      <w:r w:rsidR="008A2919" w:rsidRPr="003A174B">
        <w:rPr>
          <w:rFonts w:ascii="Helvetica" w:eastAsia="Times New Roman" w:hAnsi="Helvetica" w:cs="Times New Roman"/>
        </w:rPr>
        <w:t>apacità di essere riprodotto con le macchine presenti nei Fab Lab con molteplici tecniche</w:t>
      </w:r>
      <w:r w:rsidR="00095975">
        <w:rPr>
          <w:rFonts w:ascii="Helvetica" w:eastAsia="Times New Roman" w:hAnsi="Helvetica" w:cs="Times New Roman"/>
        </w:rPr>
        <w:t xml:space="preserve"> di produzione e stampa</w:t>
      </w:r>
    </w:p>
    <w:p w14:paraId="30FCB0DD" w14:textId="77777777" w:rsidR="003A174B" w:rsidRDefault="003A174B" w:rsidP="003A174B">
      <w:pPr>
        <w:rPr>
          <w:rFonts w:ascii="Helvetica" w:eastAsia="Times New Roman" w:hAnsi="Helvetica" w:cs="Times New Roman"/>
        </w:rPr>
      </w:pPr>
    </w:p>
    <w:p w14:paraId="6919EDAB" w14:textId="77777777" w:rsidR="003A174B" w:rsidRPr="008A2919" w:rsidRDefault="003A174B" w:rsidP="003A174B">
      <w:pPr>
        <w:rPr>
          <w:rFonts w:ascii="Helvetica" w:eastAsia="Times New Roman" w:hAnsi="Helvetica" w:cs="Times New Roman"/>
        </w:rPr>
      </w:pPr>
      <w:r w:rsidRPr="008A2919">
        <w:rPr>
          <w:rFonts w:ascii="Helvetica" w:eastAsia="Times New Roman" w:hAnsi="Helvetica" w:cs="Times New Roman"/>
        </w:rPr>
        <w:t>Il logo vincit</w:t>
      </w:r>
      <w:r>
        <w:rPr>
          <w:rFonts w:ascii="Helvetica" w:eastAsia="Times New Roman" w:hAnsi="Helvetica" w:cs="Times New Roman"/>
        </w:rPr>
        <w:t>ore diventerà di proprietà di tutta la</w:t>
      </w:r>
      <w:r w:rsidRPr="008A2919">
        <w:rPr>
          <w:rFonts w:ascii="Helvetica" w:eastAsia="Times New Roman" w:hAnsi="Helvetica" w:cs="Times New Roman"/>
        </w:rPr>
        <w:t xml:space="preserve"> rete </w:t>
      </w:r>
      <w:r>
        <w:rPr>
          <w:rFonts w:ascii="Helvetica" w:eastAsia="Times New Roman" w:hAnsi="Helvetica" w:cs="Times New Roman"/>
        </w:rPr>
        <w:t>dei Fab Lab Veneti vincitori del contributo nel suo formato originale.</w:t>
      </w:r>
    </w:p>
    <w:p w14:paraId="22BF9BBB" w14:textId="77777777" w:rsidR="003A174B" w:rsidRPr="003A174B" w:rsidRDefault="003A174B" w:rsidP="003A174B">
      <w:pPr>
        <w:rPr>
          <w:rFonts w:ascii="Helvetica" w:eastAsia="Times New Roman" w:hAnsi="Helvetica" w:cs="Times New Roman"/>
        </w:rPr>
      </w:pPr>
    </w:p>
    <w:p w14:paraId="6776F33A" w14:textId="77777777" w:rsidR="008A2919" w:rsidRDefault="008A2919" w:rsidP="008A2919">
      <w:pPr>
        <w:rPr>
          <w:rFonts w:ascii="Helvetica" w:eastAsia="Times New Roman" w:hAnsi="Helvetica" w:cs="Times New Roman"/>
          <w:b/>
          <w:sz w:val="28"/>
          <w:szCs w:val="28"/>
        </w:rPr>
      </w:pPr>
    </w:p>
    <w:p w14:paraId="595DF221" w14:textId="77777777" w:rsidR="008A2919" w:rsidRDefault="008A2919" w:rsidP="008A2919">
      <w:pPr>
        <w:rPr>
          <w:rFonts w:ascii="Helvetica" w:eastAsia="Times New Roman" w:hAnsi="Helvetica" w:cs="Times New Roman"/>
          <w:b/>
          <w:sz w:val="28"/>
          <w:szCs w:val="28"/>
        </w:rPr>
      </w:pPr>
      <w:r w:rsidRPr="003A174B">
        <w:rPr>
          <w:rFonts w:ascii="Helvetica" w:eastAsia="Times New Roman" w:hAnsi="Helvetica" w:cs="Times New Roman"/>
          <w:b/>
          <w:sz w:val="28"/>
          <w:szCs w:val="28"/>
          <w:highlight w:val="yellow"/>
        </w:rPr>
        <w:t>04.CHI</w:t>
      </w:r>
    </w:p>
    <w:p w14:paraId="47C681FF" w14:textId="77777777" w:rsidR="00A82F0D" w:rsidRDefault="00A82F0D" w:rsidP="008A2919">
      <w:pPr>
        <w:rPr>
          <w:rFonts w:ascii="Helvetica" w:eastAsia="Times New Roman" w:hAnsi="Helvetica" w:cs="Times New Roman"/>
          <w:b/>
          <w:sz w:val="28"/>
          <w:szCs w:val="28"/>
        </w:rPr>
      </w:pPr>
    </w:p>
    <w:p w14:paraId="041EB1B6" w14:textId="4A52E7BA" w:rsidR="008A2919" w:rsidRDefault="003A174B" w:rsidP="008A2919">
      <w:pPr>
        <w:rPr>
          <w:rFonts w:ascii="Helvetica" w:eastAsia="Times New Roman" w:hAnsi="Helvetica" w:cs="Times New Roman"/>
        </w:rPr>
      </w:pPr>
      <w:r w:rsidRPr="003A174B">
        <w:rPr>
          <w:rFonts w:ascii="Helvetica" w:eastAsia="Times New Roman" w:hAnsi="Helvetica" w:cs="Times New Roman"/>
        </w:rPr>
        <w:t xml:space="preserve">Potranno partecipare al concorso </w:t>
      </w:r>
      <w:r>
        <w:rPr>
          <w:rFonts w:ascii="Helvetica" w:eastAsia="Times New Roman" w:hAnsi="Helvetica" w:cs="Times New Roman"/>
        </w:rPr>
        <w:t>tutti i Fab Lab che sono risultati vincitori del contributo regionale ….. I Fab Lab potranno anche avvalersi di consulenti esterni o realizzare una progettazione partecipata.</w:t>
      </w:r>
      <w:r w:rsidR="007539EC">
        <w:rPr>
          <w:rFonts w:ascii="Helvetica" w:eastAsia="Times New Roman" w:hAnsi="Helvetica" w:cs="Times New Roman"/>
        </w:rPr>
        <w:t xml:space="preserve"> Risulterà comunque vincitore l’intero Fab Lab e non i singoli partecipanti.</w:t>
      </w:r>
    </w:p>
    <w:p w14:paraId="28943ECD" w14:textId="77777777" w:rsidR="003A174B" w:rsidRDefault="003A174B" w:rsidP="008A2919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La commiss</w:t>
      </w:r>
      <w:r w:rsidR="009B65D2">
        <w:rPr>
          <w:rFonts w:ascii="Helvetica" w:eastAsia="Times New Roman" w:hAnsi="Helvetica" w:cs="Times New Roman"/>
        </w:rPr>
        <w:t>ione giudicatrice sarà composta da:</w:t>
      </w:r>
    </w:p>
    <w:p w14:paraId="5A3A1457" w14:textId="77777777" w:rsidR="009B65D2" w:rsidRPr="00095975" w:rsidRDefault="009B65D2" w:rsidP="008A2919">
      <w:pPr>
        <w:pStyle w:val="Paragrafoelenco"/>
        <w:numPr>
          <w:ilvl w:val="0"/>
          <w:numId w:val="15"/>
        </w:numPr>
        <w:rPr>
          <w:rFonts w:ascii="Helvetica" w:eastAsia="Times New Roman" w:hAnsi="Helvetica" w:cs="Times New Roman"/>
          <w:color w:val="FF0000"/>
        </w:rPr>
      </w:pPr>
      <w:r w:rsidRPr="00095975">
        <w:rPr>
          <w:rFonts w:ascii="Helvetica" w:eastAsia="Times New Roman" w:hAnsi="Helvetica" w:cs="Times New Roman"/>
          <w:color w:val="FF0000"/>
        </w:rPr>
        <w:t>Ospite Speciale, Presidente della giuria</w:t>
      </w:r>
    </w:p>
    <w:p w14:paraId="012B2D98" w14:textId="77777777" w:rsidR="003A174B" w:rsidRPr="009B65D2" w:rsidRDefault="009B65D2" w:rsidP="009B65D2">
      <w:pPr>
        <w:pStyle w:val="Paragrafoelenco"/>
        <w:numPr>
          <w:ilvl w:val="0"/>
          <w:numId w:val="15"/>
        </w:numPr>
        <w:rPr>
          <w:rFonts w:ascii="Helvetica" w:eastAsia="Times New Roman" w:hAnsi="Helvetica" w:cs="Times New Roman"/>
        </w:rPr>
      </w:pPr>
      <w:r w:rsidRPr="009B65D2">
        <w:rPr>
          <w:rFonts w:ascii="Helvetica" w:eastAsia="Times New Roman" w:hAnsi="Helvetica" w:cs="Times New Roman"/>
        </w:rPr>
        <w:t>U</w:t>
      </w:r>
      <w:r w:rsidR="003A174B" w:rsidRPr="009B65D2">
        <w:rPr>
          <w:rFonts w:ascii="Helvetica" w:eastAsia="Times New Roman" w:hAnsi="Helvetica" w:cs="Times New Roman"/>
        </w:rPr>
        <w:t xml:space="preserve">n membro per ogni Fab Lab partecipante </w:t>
      </w:r>
    </w:p>
    <w:p w14:paraId="7080C77B" w14:textId="77777777" w:rsidR="009B65D2" w:rsidRPr="00095975" w:rsidRDefault="009B65D2" w:rsidP="009B65D2">
      <w:pPr>
        <w:pStyle w:val="Paragrafoelenco"/>
        <w:numPr>
          <w:ilvl w:val="0"/>
          <w:numId w:val="15"/>
        </w:numPr>
        <w:rPr>
          <w:rFonts w:ascii="Helvetica" w:eastAsia="Times New Roman" w:hAnsi="Helvetica" w:cs="Times New Roman"/>
          <w:color w:val="FF0000"/>
        </w:rPr>
      </w:pPr>
      <w:r w:rsidRPr="00095975">
        <w:rPr>
          <w:rFonts w:ascii="Helvetica" w:eastAsia="Times New Roman" w:hAnsi="Helvetica" w:cs="Times New Roman"/>
          <w:color w:val="FF0000"/>
        </w:rPr>
        <w:t>Manola Tegon</w:t>
      </w:r>
    </w:p>
    <w:p w14:paraId="17719A6C" w14:textId="77777777" w:rsidR="009B65D2" w:rsidRPr="00095975" w:rsidRDefault="009B65D2" w:rsidP="009B65D2">
      <w:pPr>
        <w:pStyle w:val="Paragrafoelenco"/>
        <w:numPr>
          <w:ilvl w:val="0"/>
          <w:numId w:val="15"/>
        </w:numPr>
        <w:rPr>
          <w:rFonts w:ascii="Helvetica" w:eastAsia="Times New Roman" w:hAnsi="Helvetica" w:cs="Times New Roman"/>
          <w:color w:val="FF0000"/>
        </w:rPr>
      </w:pPr>
      <w:r w:rsidRPr="00095975">
        <w:rPr>
          <w:rFonts w:ascii="Helvetica" w:eastAsia="Times New Roman" w:hAnsi="Helvetica" w:cs="Times New Roman"/>
          <w:color w:val="FF0000"/>
        </w:rPr>
        <w:t>Gianluigi Cogo</w:t>
      </w:r>
    </w:p>
    <w:p w14:paraId="7C3DCD10" w14:textId="77777777" w:rsidR="009B65D2" w:rsidRPr="00095975" w:rsidRDefault="009B65D2" w:rsidP="009B65D2">
      <w:pPr>
        <w:pStyle w:val="Paragrafoelenco"/>
        <w:numPr>
          <w:ilvl w:val="0"/>
          <w:numId w:val="15"/>
        </w:numPr>
        <w:rPr>
          <w:rFonts w:ascii="Helvetica" w:eastAsia="Times New Roman" w:hAnsi="Helvetica" w:cs="Times New Roman"/>
          <w:color w:val="FF0000"/>
        </w:rPr>
      </w:pPr>
      <w:r w:rsidRPr="00095975">
        <w:rPr>
          <w:rFonts w:ascii="Helvetica" w:eastAsia="Times New Roman" w:hAnsi="Helvetica" w:cs="Times New Roman"/>
          <w:color w:val="FF0000"/>
        </w:rPr>
        <w:t>Elvio Tasso</w:t>
      </w:r>
    </w:p>
    <w:p w14:paraId="69F0E8FA" w14:textId="77777777" w:rsidR="009B65D2" w:rsidRPr="00095975" w:rsidRDefault="009B65D2" w:rsidP="009B65D2">
      <w:pPr>
        <w:pStyle w:val="Paragrafoelenco"/>
        <w:numPr>
          <w:ilvl w:val="0"/>
          <w:numId w:val="15"/>
        </w:numPr>
        <w:rPr>
          <w:rFonts w:ascii="Helvetica" w:eastAsia="Times New Roman" w:hAnsi="Helvetica" w:cs="Times New Roman"/>
          <w:color w:val="FF0000"/>
        </w:rPr>
      </w:pPr>
      <w:r w:rsidRPr="00095975">
        <w:rPr>
          <w:rFonts w:ascii="Helvetica" w:eastAsia="Times New Roman" w:hAnsi="Helvetica" w:cs="Times New Roman"/>
          <w:color w:val="FF0000"/>
        </w:rPr>
        <w:t>…</w:t>
      </w:r>
    </w:p>
    <w:p w14:paraId="5A26BCEC" w14:textId="77777777" w:rsidR="0010408E" w:rsidRPr="00095975" w:rsidRDefault="0010408E" w:rsidP="009B65D2">
      <w:pPr>
        <w:pStyle w:val="Paragrafoelenco"/>
        <w:numPr>
          <w:ilvl w:val="0"/>
          <w:numId w:val="15"/>
        </w:numPr>
        <w:rPr>
          <w:rFonts w:ascii="Helvetica" w:eastAsia="Times New Roman" w:hAnsi="Helvetica" w:cs="Times New Roman"/>
          <w:color w:val="FF0000"/>
        </w:rPr>
      </w:pPr>
      <w:r w:rsidRPr="00095975">
        <w:rPr>
          <w:rFonts w:ascii="Helvetica" w:eastAsia="Times New Roman" w:hAnsi="Helvetica" w:cs="Times New Roman"/>
          <w:color w:val="FF0000"/>
        </w:rPr>
        <w:t>Membro supplente:</w:t>
      </w:r>
    </w:p>
    <w:p w14:paraId="1B2A9E7A" w14:textId="77777777" w:rsidR="003A174B" w:rsidRDefault="003A174B" w:rsidP="008A2919">
      <w:pPr>
        <w:rPr>
          <w:rFonts w:ascii="Helvetica" w:eastAsia="Times New Roman" w:hAnsi="Helvetica" w:cs="Times New Roman"/>
        </w:rPr>
      </w:pPr>
    </w:p>
    <w:p w14:paraId="4D0E61A5" w14:textId="77777777" w:rsidR="003A174B" w:rsidRDefault="003A174B" w:rsidP="008A2919">
      <w:pPr>
        <w:rPr>
          <w:rFonts w:ascii="Helvetica" w:eastAsia="Times New Roman" w:hAnsi="Helvetica" w:cs="Times New Roman"/>
        </w:rPr>
      </w:pPr>
    </w:p>
    <w:p w14:paraId="3BC4E10A" w14:textId="77777777" w:rsidR="008A2919" w:rsidRDefault="008A2919" w:rsidP="008A2919">
      <w:pPr>
        <w:rPr>
          <w:rFonts w:ascii="Helvetica" w:eastAsia="Times New Roman" w:hAnsi="Helvetica" w:cs="Times New Roman"/>
          <w:b/>
          <w:sz w:val="28"/>
          <w:szCs w:val="28"/>
        </w:rPr>
      </w:pPr>
      <w:r w:rsidRPr="0010408E">
        <w:rPr>
          <w:rFonts w:ascii="Helvetica" w:eastAsia="Times New Roman" w:hAnsi="Helvetica" w:cs="Times New Roman"/>
          <w:b/>
          <w:sz w:val="28"/>
          <w:szCs w:val="28"/>
          <w:highlight w:val="yellow"/>
        </w:rPr>
        <w:t>05. QUANDO</w:t>
      </w:r>
    </w:p>
    <w:p w14:paraId="0AFA1E45" w14:textId="77777777" w:rsidR="0010408E" w:rsidRDefault="0010408E" w:rsidP="008A2919">
      <w:pPr>
        <w:rPr>
          <w:rFonts w:ascii="Helvetica" w:eastAsia="Times New Roman" w:hAnsi="Helvetica" w:cs="Times New Roman"/>
          <w:b/>
          <w:sz w:val="28"/>
          <w:szCs w:val="28"/>
        </w:rPr>
      </w:pPr>
    </w:p>
    <w:p w14:paraId="3867E42E" w14:textId="77777777" w:rsidR="0010408E" w:rsidRDefault="0010408E" w:rsidP="0010408E">
      <w:pPr>
        <w:rPr>
          <w:rFonts w:ascii="Helvetica" w:eastAsia="Times New Roman" w:hAnsi="Helvetica" w:cs="Times New Roman"/>
        </w:rPr>
      </w:pPr>
      <w:r w:rsidRPr="0010408E">
        <w:rPr>
          <w:rFonts w:ascii="Helvetica" w:eastAsia="Times New Roman" w:hAnsi="Helvetica" w:cs="Times New Roman"/>
        </w:rPr>
        <w:t>Le proposte progettuali così come descritte all’articolo 3 dovranno essere inviate via mail entro e non oltre il 30 settembre 2015</w:t>
      </w:r>
      <w:r>
        <w:rPr>
          <w:rFonts w:ascii="Helvetica" w:eastAsia="Times New Roman" w:hAnsi="Helvetica" w:cs="Times New Roman"/>
        </w:rPr>
        <w:t xml:space="preserve">. </w:t>
      </w:r>
    </w:p>
    <w:p w14:paraId="04A98B83" w14:textId="77777777" w:rsidR="0010408E" w:rsidRDefault="0010408E" w:rsidP="0010408E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La giuria si riunirà entro 10 giorni dalla consegna degli elaborati, l’esito verrà comunicato immediatamente dopo la scelta definitiva del logo.</w:t>
      </w:r>
    </w:p>
    <w:p w14:paraId="7759C90C" w14:textId="77777777" w:rsidR="0010408E" w:rsidRPr="00095975" w:rsidRDefault="0010408E" w:rsidP="0010408E">
      <w:pPr>
        <w:rPr>
          <w:rFonts w:ascii="Helvetica" w:eastAsia="Times New Roman" w:hAnsi="Helvetica" w:cs="Times New Roman"/>
          <w:color w:val="FF0000"/>
        </w:rPr>
      </w:pPr>
      <w:r w:rsidRPr="00095975">
        <w:rPr>
          <w:rFonts w:ascii="Helvetica" w:eastAsia="Times New Roman" w:hAnsi="Helvetica" w:cs="Times New Roman"/>
          <w:color w:val="FF0000"/>
        </w:rPr>
        <w:t>Durante il periodo che va dalla consegna degli elaborati alla riunione della giuria i loghi potranno essere pubblicati sui social media dai differenti Fab Lab per uno scambio di idee e per avere il parere degli utenti.</w:t>
      </w:r>
    </w:p>
    <w:p w14:paraId="4A82D4DC" w14:textId="77777777" w:rsidR="008A2919" w:rsidRDefault="008A2919" w:rsidP="008A2919">
      <w:pPr>
        <w:rPr>
          <w:rFonts w:ascii="Helvetica" w:eastAsia="Times New Roman" w:hAnsi="Helvetica" w:cs="Times New Roman"/>
          <w:b/>
          <w:sz w:val="28"/>
          <w:szCs w:val="28"/>
        </w:rPr>
      </w:pPr>
    </w:p>
    <w:p w14:paraId="182CCD5F" w14:textId="77777777" w:rsidR="008A2919" w:rsidRDefault="008A2919" w:rsidP="008A2919">
      <w:pPr>
        <w:rPr>
          <w:rFonts w:ascii="Helvetica" w:eastAsia="Times New Roman" w:hAnsi="Helvetica" w:cs="Times New Roman"/>
          <w:b/>
          <w:sz w:val="28"/>
          <w:szCs w:val="28"/>
        </w:rPr>
      </w:pPr>
      <w:r w:rsidRPr="0010408E">
        <w:rPr>
          <w:rFonts w:ascii="Helvetica" w:eastAsia="Times New Roman" w:hAnsi="Helvetica" w:cs="Times New Roman"/>
          <w:b/>
          <w:sz w:val="28"/>
          <w:szCs w:val="28"/>
          <w:highlight w:val="yellow"/>
        </w:rPr>
        <w:t>06.QUANTO</w:t>
      </w:r>
    </w:p>
    <w:p w14:paraId="09CF7A00" w14:textId="77777777" w:rsidR="0010408E" w:rsidRPr="008A2919" w:rsidRDefault="0010408E" w:rsidP="008A2919">
      <w:pPr>
        <w:rPr>
          <w:rFonts w:ascii="Helvetica" w:eastAsia="Times New Roman" w:hAnsi="Helvetica" w:cs="Times New Roman"/>
          <w:b/>
          <w:sz w:val="28"/>
          <w:szCs w:val="28"/>
        </w:rPr>
      </w:pPr>
    </w:p>
    <w:p w14:paraId="609554CF" w14:textId="067A6607" w:rsidR="00095975" w:rsidRDefault="00095975" w:rsidP="00095975">
      <w:pPr>
        <w:rPr>
          <w:rFonts w:ascii="Helvetica" w:eastAsia="Times New Roman" w:hAnsi="Helvetica" w:cs="Times New Roman"/>
        </w:rPr>
      </w:pPr>
      <w:r w:rsidRPr="00095975">
        <w:rPr>
          <w:rFonts w:ascii="Helvetica" w:eastAsia="Times New Roman" w:hAnsi="Helvetica" w:cs="Times New Roman"/>
        </w:rPr>
        <w:t>Il Fab Lab vincitore donerà alla rete Fab Lab Veneti il logo realizzato a titolo gratuito.</w:t>
      </w:r>
    </w:p>
    <w:p w14:paraId="2ECA155F" w14:textId="77777777" w:rsidR="00095975" w:rsidRPr="00095975" w:rsidRDefault="00095975" w:rsidP="00095975">
      <w:pPr>
        <w:rPr>
          <w:rFonts w:ascii="Helvetica" w:eastAsia="Times New Roman" w:hAnsi="Helvetica" w:cs="Times New Roman"/>
        </w:rPr>
      </w:pPr>
    </w:p>
    <w:p w14:paraId="7E791728" w14:textId="59380E3B" w:rsidR="00095975" w:rsidRPr="00095975" w:rsidRDefault="00095975" w:rsidP="00095975">
      <w:pPr>
        <w:rPr>
          <w:rFonts w:ascii="Helvetica" w:eastAsia="Times New Roman" w:hAnsi="Helvetica" w:cs="Times New Roman"/>
        </w:rPr>
      </w:pPr>
      <w:r w:rsidRPr="00095975">
        <w:rPr>
          <w:rFonts w:ascii="Helvetica" w:eastAsia="Times New Roman" w:hAnsi="Helvetica" w:cs="Times New Roman"/>
        </w:rPr>
        <w:t>Come rimborso spese e premio al Fab Lab vincitore verrà data la possibilità di seguire</w:t>
      </w:r>
      <w:r>
        <w:rPr>
          <w:rFonts w:ascii="Helvetica" w:eastAsia="Times New Roman" w:hAnsi="Helvetica" w:cs="Times New Roman"/>
        </w:rPr>
        <w:t xml:space="preserve"> un corso a propria scelta per tre</w:t>
      </w:r>
      <w:r w:rsidRPr="00095975">
        <w:rPr>
          <w:rFonts w:ascii="Helvetica" w:eastAsia="Times New Roman" w:hAnsi="Helvetica" w:cs="Times New Roman"/>
        </w:rPr>
        <w:t xml:space="preserve"> membri del Fab Lab stess</w:t>
      </w:r>
      <w:r>
        <w:rPr>
          <w:rFonts w:ascii="Helvetica" w:eastAsia="Times New Roman" w:hAnsi="Helvetica" w:cs="Times New Roman"/>
        </w:rPr>
        <w:t xml:space="preserve">o in uno dei laboratori della rete già avviati </w:t>
      </w:r>
      <w:r w:rsidRPr="00095975">
        <w:rPr>
          <w:rFonts w:ascii="Helvetica" w:eastAsia="Times New Roman" w:hAnsi="Helvetica" w:cs="Times New Roman"/>
          <w:color w:val="FF0000"/>
        </w:rPr>
        <w:t>(chi si rende disponibile?)</w:t>
      </w:r>
    </w:p>
    <w:p w14:paraId="5BE37000" w14:textId="77777777" w:rsidR="00095975" w:rsidRDefault="00095975" w:rsidP="00095975">
      <w:pPr>
        <w:rPr>
          <w:rFonts w:ascii="Times" w:eastAsia="Times New Roman" w:hAnsi="Times" w:cs="Times New Roman"/>
          <w:sz w:val="20"/>
          <w:szCs w:val="20"/>
        </w:rPr>
      </w:pPr>
    </w:p>
    <w:p w14:paraId="1C287DE7" w14:textId="5872CC13" w:rsidR="00095975" w:rsidRDefault="00095975" w:rsidP="00095975">
      <w:pPr>
        <w:rPr>
          <w:rFonts w:ascii="Helvetica" w:eastAsia="Times New Roman" w:hAnsi="Helvetica" w:cs="Times New Roman"/>
        </w:rPr>
      </w:pPr>
      <w:r w:rsidRPr="00095975">
        <w:rPr>
          <w:rFonts w:ascii="Helvetica" w:eastAsia="Times New Roman" w:hAnsi="Helvetica" w:cs="Times New Roman"/>
        </w:rPr>
        <w:t>La commissione si riserva la facoltà di richiedere al vincitore di apportare all'elaborato prescelto dalla commissione eventuali modifiche strettamente necessarie a favorire la più ampia declinazione del logotipo.</w:t>
      </w:r>
    </w:p>
    <w:p w14:paraId="470BE7D8" w14:textId="77777777" w:rsidR="00095975" w:rsidRPr="00095975" w:rsidRDefault="00095975" w:rsidP="00095975">
      <w:pPr>
        <w:rPr>
          <w:rFonts w:ascii="Helvetica" w:eastAsia="Times New Roman" w:hAnsi="Helvetica" w:cs="Times New Roman"/>
        </w:rPr>
      </w:pPr>
    </w:p>
    <w:p w14:paraId="338413F3" w14:textId="630A776D" w:rsidR="00095975" w:rsidRDefault="00095975" w:rsidP="00095975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Il logo vincitore verrà utilizzato per gli scopi definiti all’articolo 1. </w:t>
      </w:r>
      <w:r w:rsidRPr="00095975">
        <w:rPr>
          <w:rFonts w:ascii="Helvetica" w:eastAsia="Times New Roman" w:hAnsi="Helvetica" w:cs="Times New Roman"/>
        </w:rPr>
        <w:t>Anche le idee non premiate potranno essere esposte, pubblicate o utilizzate per la promozione del concorso e delle sue finalità, senza che nessuna pretesa possa essere avanzata dagli ideatori.</w:t>
      </w:r>
    </w:p>
    <w:p w14:paraId="5196F2AD" w14:textId="77777777" w:rsidR="00A82F0D" w:rsidRDefault="00A82F0D" w:rsidP="00095975">
      <w:pPr>
        <w:rPr>
          <w:rFonts w:ascii="Helvetica" w:eastAsia="Times New Roman" w:hAnsi="Helvetica" w:cs="Times New Roman"/>
        </w:rPr>
      </w:pPr>
    </w:p>
    <w:p w14:paraId="26E8B077" w14:textId="77777777" w:rsidR="00A82F0D" w:rsidRPr="00095975" w:rsidRDefault="00A82F0D" w:rsidP="00095975">
      <w:pPr>
        <w:rPr>
          <w:rFonts w:ascii="Helvetica" w:eastAsia="Times New Roman" w:hAnsi="Helvetica" w:cs="Times New Roman"/>
        </w:rPr>
      </w:pPr>
    </w:p>
    <w:p w14:paraId="1ACE2DE0" w14:textId="77777777" w:rsidR="00095975" w:rsidRPr="00FD7BC6" w:rsidRDefault="00095975" w:rsidP="00095975">
      <w:pPr>
        <w:rPr>
          <w:rFonts w:ascii="Times" w:eastAsia="Times New Roman" w:hAnsi="Times" w:cs="Times New Roman"/>
          <w:sz w:val="20"/>
          <w:szCs w:val="20"/>
        </w:rPr>
      </w:pPr>
    </w:p>
    <w:p w14:paraId="3863A9B3" w14:textId="5D80D847" w:rsidR="00D53838" w:rsidRDefault="007539EC" w:rsidP="00FD7BC6">
      <w:pPr>
        <w:rPr>
          <w:rFonts w:ascii="Helvetica" w:eastAsia="Times New Roman" w:hAnsi="Helvetica" w:cs="Times New Roman"/>
          <w:b/>
          <w:sz w:val="28"/>
          <w:szCs w:val="28"/>
          <w:highlight w:val="yellow"/>
        </w:rPr>
      </w:pPr>
      <w:r w:rsidRPr="007539EC">
        <w:rPr>
          <w:rFonts w:ascii="Helvetica" w:eastAsia="Times New Roman" w:hAnsi="Helvetica" w:cs="Times New Roman"/>
          <w:b/>
          <w:sz w:val="28"/>
          <w:szCs w:val="28"/>
          <w:highlight w:val="yellow"/>
        </w:rPr>
        <w:t>*NOTE</w:t>
      </w:r>
    </w:p>
    <w:p w14:paraId="7DD0A096" w14:textId="77777777" w:rsidR="007539EC" w:rsidRDefault="007539EC" w:rsidP="00FD7BC6">
      <w:pPr>
        <w:rPr>
          <w:rFonts w:ascii="Helvetica" w:eastAsia="Times New Roman" w:hAnsi="Helvetica" w:cs="Times New Roman"/>
          <w:b/>
          <w:sz w:val="28"/>
          <w:szCs w:val="28"/>
          <w:highlight w:val="yellow"/>
        </w:rPr>
      </w:pPr>
    </w:p>
    <w:p w14:paraId="224D08F9" w14:textId="73E39B7B" w:rsidR="007539EC" w:rsidRDefault="007539EC" w:rsidP="00FD7BC6">
      <w:pPr>
        <w:rPr>
          <w:rFonts w:ascii="Helvetica" w:eastAsia="Times New Roman" w:hAnsi="Helvetica" w:cs="Times New Roman"/>
        </w:rPr>
      </w:pPr>
      <w:r w:rsidRPr="007539EC">
        <w:rPr>
          <w:rFonts w:ascii="Helvetica" w:eastAsia="Times New Roman" w:hAnsi="Helvetica" w:cs="Times New Roman"/>
        </w:rPr>
        <w:t xml:space="preserve">La partecipazione al concorso implica la totale ed incondizionata accettazione del presente bando che costituisce il regolamento del concorso. </w:t>
      </w:r>
    </w:p>
    <w:p w14:paraId="47AD91B4" w14:textId="77777777" w:rsidR="007539EC" w:rsidRDefault="007539EC" w:rsidP="00FD7BC6">
      <w:pPr>
        <w:rPr>
          <w:rFonts w:ascii="Helvetica" w:eastAsia="Times New Roman" w:hAnsi="Helvetica" w:cs="Times New Roman"/>
        </w:rPr>
      </w:pPr>
    </w:p>
    <w:p w14:paraId="68BB7FEE" w14:textId="245F3E43" w:rsidR="007539EC" w:rsidRPr="007539EC" w:rsidRDefault="007539EC" w:rsidP="00FD7BC6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…..</w:t>
      </w:r>
    </w:p>
    <w:p w14:paraId="62720E91" w14:textId="77777777" w:rsidR="00D53838" w:rsidRDefault="00D53838" w:rsidP="00FD7BC6">
      <w:pPr>
        <w:rPr>
          <w:rFonts w:ascii="Times" w:eastAsia="Times New Roman" w:hAnsi="Times" w:cs="Times New Roman"/>
          <w:sz w:val="20"/>
          <w:szCs w:val="20"/>
        </w:rPr>
      </w:pPr>
    </w:p>
    <w:p w14:paraId="4CA5C903" w14:textId="77777777" w:rsidR="00FD7BC6" w:rsidRDefault="00FD7BC6" w:rsidP="00FD7BC6">
      <w:pPr>
        <w:rPr>
          <w:rFonts w:ascii="Times" w:eastAsia="Times New Roman" w:hAnsi="Times" w:cs="Times New Roman"/>
          <w:sz w:val="20"/>
          <w:szCs w:val="20"/>
        </w:rPr>
      </w:pPr>
    </w:p>
    <w:p w14:paraId="0F1D46FE" w14:textId="77777777" w:rsidR="00FD7BC6" w:rsidRDefault="00FD7BC6" w:rsidP="00FD7BC6">
      <w:pPr>
        <w:rPr>
          <w:rFonts w:ascii="Times" w:eastAsia="Times New Roman" w:hAnsi="Times" w:cs="Times New Roman"/>
          <w:sz w:val="20"/>
          <w:szCs w:val="20"/>
        </w:rPr>
      </w:pPr>
    </w:p>
    <w:p w14:paraId="4F208FA9" w14:textId="77777777" w:rsidR="00FD7BC6" w:rsidRPr="00FD7BC6" w:rsidRDefault="00FD7BC6" w:rsidP="00FD7BC6">
      <w:pPr>
        <w:rPr>
          <w:rFonts w:ascii="Times" w:eastAsia="Times New Roman" w:hAnsi="Times" w:cs="Times New Roman"/>
          <w:sz w:val="20"/>
          <w:szCs w:val="20"/>
        </w:rPr>
      </w:pPr>
    </w:p>
    <w:p w14:paraId="2F3438F6" w14:textId="77777777" w:rsidR="00FD7BC6" w:rsidRPr="00FD7BC6" w:rsidRDefault="00FD7BC6" w:rsidP="00FD7BC6">
      <w:pPr>
        <w:rPr>
          <w:rFonts w:ascii="Times" w:eastAsia="Times New Roman" w:hAnsi="Times" w:cs="Times New Roman"/>
          <w:sz w:val="20"/>
          <w:szCs w:val="20"/>
        </w:rPr>
      </w:pPr>
    </w:p>
    <w:p w14:paraId="017A04CC" w14:textId="77777777" w:rsidR="00FD7BC6" w:rsidRPr="00FD7BC6" w:rsidRDefault="00FD7BC6" w:rsidP="00FD7BC6">
      <w:pPr>
        <w:rPr>
          <w:rFonts w:ascii="Times" w:eastAsia="Times New Roman" w:hAnsi="Times" w:cs="Times New Roman"/>
          <w:sz w:val="20"/>
          <w:szCs w:val="20"/>
        </w:rPr>
      </w:pPr>
    </w:p>
    <w:p w14:paraId="4116A7E7" w14:textId="77777777" w:rsidR="00BB10BE" w:rsidRDefault="00BB10BE"/>
    <w:sectPr w:rsidR="00BB10BE" w:rsidSect="00BB6D3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5F3"/>
    <w:multiLevelType w:val="hybridMultilevel"/>
    <w:tmpl w:val="B8506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A40A3"/>
    <w:multiLevelType w:val="hybridMultilevel"/>
    <w:tmpl w:val="FCCA8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83D42"/>
    <w:multiLevelType w:val="hybridMultilevel"/>
    <w:tmpl w:val="6406B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04DB6">
      <w:numFmt w:val="bullet"/>
      <w:lvlText w:val="-"/>
      <w:lvlJc w:val="left"/>
      <w:pPr>
        <w:ind w:left="1440" w:hanging="360"/>
      </w:pPr>
      <w:rPr>
        <w:rFonts w:ascii="Helvetica" w:eastAsia="Times New Roman" w:hAnsi="Helvetic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561DE"/>
    <w:multiLevelType w:val="hybridMultilevel"/>
    <w:tmpl w:val="84DC6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433F2"/>
    <w:multiLevelType w:val="hybridMultilevel"/>
    <w:tmpl w:val="266EBE8E"/>
    <w:lvl w:ilvl="0" w:tplc="74A08A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13955"/>
    <w:multiLevelType w:val="hybridMultilevel"/>
    <w:tmpl w:val="598845EC"/>
    <w:lvl w:ilvl="0" w:tplc="50BA758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84E9F"/>
    <w:multiLevelType w:val="hybridMultilevel"/>
    <w:tmpl w:val="F7787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D6929"/>
    <w:multiLevelType w:val="hybridMultilevel"/>
    <w:tmpl w:val="16D41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A39A6"/>
    <w:multiLevelType w:val="hybridMultilevel"/>
    <w:tmpl w:val="44F28C9A"/>
    <w:lvl w:ilvl="0" w:tplc="250A7C2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66801"/>
    <w:multiLevelType w:val="hybridMultilevel"/>
    <w:tmpl w:val="907EC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71E81"/>
    <w:multiLevelType w:val="hybridMultilevel"/>
    <w:tmpl w:val="C2E21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10CF1"/>
    <w:multiLevelType w:val="hybridMultilevel"/>
    <w:tmpl w:val="C18ED850"/>
    <w:lvl w:ilvl="0" w:tplc="70A61F0E">
      <w:start w:val="1"/>
      <w:numFmt w:val="decimalZero"/>
      <w:lvlText w:val="%1.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939D7"/>
    <w:multiLevelType w:val="hybridMultilevel"/>
    <w:tmpl w:val="39A86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B183F"/>
    <w:multiLevelType w:val="hybridMultilevel"/>
    <w:tmpl w:val="96B87E10"/>
    <w:lvl w:ilvl="0" w:tplc="8966A2F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A09FE"/>
    <w:multiLevelType w:val="hybridMultilevel"/>
    <w:tmpl w:val="10887DFE"/>
    <w:lvl w:ilvl="0" w:tplc="50BA758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3"/>
  </w:num>
  <w:num w:numId="5">
    <w:abstractNumId w:val="12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5"/>
  </w:num>
  <w:num w:numId="12">
    <w:abstractNumId w:val="7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C6"/>
    <w:rsid w:val="00095975"/>
    <w:rsid w:val="0010408E"/>
    <w:rsid w:val="003A174B"/>
    <w:rsid w:val="00415B48"/>
    <w:rsid w:val="00574531"/>
    <w:rsid w:val="007539EC"/>
    <w:rsid w:val="008A2919"/>
    <w:rsid w:val="008C6DE3"/>
    <w:rsid w:val="009B65D2"/>
    <w:rsid w:val="00A82F0D"/>
    <w:rsid w:val="00BB10BE"/>
    <w:rsid w:val="00BB6D31"/>
    <w:rsid w:val="00D53838"/>
    <w:rsid w:val="00FC5E08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B06E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902</Words>
  <Characters>5142</Characters>
  <Application>Microsoft Macintosh Word</Application>
  <DocSecurity>0</DocSecurity>
  <Lines>42</Lines>
  <Paragraphs>12</Paragraphs>
  <ScaleCrop>false</ScaleCrop>
  <Company>x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Temporin</dc:creator>
  <cp:keywords/>
  <dc:description/>
  <cp:lastModifiedBy>Valentina Temporin</cp:lastModifiedBy>
  <cp:revision>7</cp:revision>
  <dcterms:created xsi:type="dcterms:W3CDTF">2015-07-14T08:18:00Z</dcterms:created>
  <dcterms:modified xsi:type="dcterms:W3CDTF">2015-07-14T14:05:00Z</dcterms:modified>
</cp:coreProperties>
</file>